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F34A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Załącznik nr 1</w:t>
      </w:r>
    </w:p>
    <w:p w14:paraId="5D19334D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956" w:firstLine="708"/>
        <w:jc w:val="both"/>
        <w:rPr>
          <w:bCs/>
          <w:sz w:val="16"/>
          <w:szCs w:val="16"/>
        </w:rPr>
      </w:pPr>
    </w:p>
    <w:p w14:paraId="2AD1ED83" w14:textId="77777777" w:rsidR="00C01869" w:rsidRDefault="00C01869" w:rsidP="00C01869">
      <w:pPr>
        <w:pStyle w:val="Normalny1"/>
        <w:wordWrap w:val="0"/>
        <w:ind w:left="708"/>
        <w:jc w:val="center"/>
        <w:rPr>
          <w:b/>
        </w:rPr>
      </w:pPr>
      <w:r>
        <w:rPr>
          <w:b/>
        </w:rPr>
        <w:t>FORMULARZ OFERTOWY</w:t>
      </w:r>
    </w:p>
    <w:p w14:paraId="52917A94" w14:textId="77777777" w:rsidR="00C01869" w:rsidRDefault="00C01869" w:rsidP="00C01869">
      <w:pPr>
        <w:pStyle w:val="Normalny1"/>
        <w:wordWrap w:val="0"/>
        <w:spacing w:before="0" w:beforeAutospacing="0" w:after="0" w:afterAutospacing="0" w:line="240" w:lineRule="auto"/>
        <w:ind w:left="283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</w:t>
      </w:r>
    </w:p>
    <w:p w14:paraId="32185E40" w14:textId="77777777" w:rsidR="00C01869" w:rsidRDefault="00C01869" w:rsidP="00C01869">
      <w:pPr>
        <w:pStyle w:val="Normalny1"/>
        <w:wordWrap w:val="0"/>
        <w:spacing w:before="0" w:beforeAutospacing="0" w:after="0" w:afterAutospacing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(miejscowość, data)    </w:t>
      </w:r>
      <w:r>
        <w:rPr>
          <w:bCs/>
          <w:sz w:val="20"/>
          <w:szCs w:val="20"/>
        </w:rPr>
        <w:tab/>
      </w:r>
    </w:p>
    <w:p w14:paraId="6BE498F6" w14:textId="77777777" w:rsidR="00C01869" w:rsidRDefault="00C01869" w:rsidP="00C01869">
      <w:pPr>
        <w:pStyle w:val="Normalny1"/>
        <w:wordWrap w:val="0"/>
        <w:rPr>
          <w:bCs/>
        </w:rPr>
      </w:pPr>
      <w:r>
        <w:rPr>
          <w:bCs/>
        </w:rPr>
        <w:t>……………………………………..</w:t>
      </w:r>
    </w:p>
    <w:p w14:paraId="3BCCFBCB" w14:textId="77777777" w:rsidR="00C01869" w:rsidRDefault="00C01869" w:rsidP="00C01869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……………………………………….</w:t>
      </w:r>
    </w:p>
    <w:p w14:paraId="41E48046" w14:textId="77777777" w:rsidR="00C01869" w:rsidRDefault="00C01869" w:rsidP="00C01869">
      <w:pPr>
        <w:pStyle w:val="Normalny1"/>
        <w:wordWrap w:val="0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(pieczęć adresowa Wykonawcy)</w:t>
      </w:r>
    </w:p>
    <w:p w14:paraId="7619DBFC" w14:textId="77777777" w:rsidR="00C01869" w:rsidRDefault="00C01869" w:rsidP="00C01869">
      <w:pPr>
        <w:pStyle w:val="Normalny1"/>
        <w:wordWrap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Centrum Obsługi Domów dla Dzieci</w:t>
      </w:r>
    </w:p>
    <w:p w14:paraId="59195B97" w14:textId="77777777" w:rsidR="00C01869" w:rsidRDefault="00C01869" w:rsidP="00C01869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ul. Ogrodowa 8D</w:t>
      </w:r>
    </w:p>
    <w:p w14:paraId="3CDB923D" w14:textId="77777777" w:rsidR="00C01869" w:rsidRDefault="00C01869" w:rsidP="00C01869">
      <w:pPr>
        <w:pStyle w:val="Normalny1"/>
        <w:wordWrap w:val="0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84-351 Nowa Wieś Lęborska</w:t>
      </w:r>
    </w:p>
    <w:p w14:paraId="4E85F498" w14:textId="77777777" w:rsidR="00C01869" w:rsidRDefault="00C01869" w:rsidP="00C01869">
      <w:pPr>
        <w:pStyle w:val="Normalny1"/>
        <w:wordWrap w:val="0"/>
        <w:rPr>
          <w:bCs/>
        </w:rPr>
      </w:pPr>
      <w:r>
        <w:rPr>
          <w:bCs/>
        </w:rPr>
        <w:t>Nazwa i siedziba (adres) Wykonawcy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53B2C" w14:textId="77777777" w:rsidR="00C01869" w:rsidRPr="00632AB5" w:rsidRDefault="00C01869" w:rsidP="00C01869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</w:pPr>
      <w:r w:rsidRPr="00632AB5">
        <w:rPr>
          <w:bCs/>
          <w:lang w:val="pl-PL"/>
        </w:rPr>
        <w:t xml:space="preserve">odpowiadając na: zapytanie ofertowe </w:t>
      </w:r>
      <w:r>
        <w:rPr>
          <w:bCs/>
          <w:lang w:val="pl-PL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organizacja  autokarowej wycieczki  do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Legolandu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w Danii  dla 26 osób (małoletnich  i opiekunów oraz osób pełnoletnich) </w:t>
      </w:r>
    </w:p>
    <w:p w14:paraId="57BBB331" w14:textId="77777777" w:rsidR="00C01869" w:rsidRDefault="00C01869" w:rsidP="00C01869">
      <w:pPr>
        <w:pStyle w:val="Normalny1"/>
        <w:wordWrap w:val="0"/>
        <w:rPr>
          <w:bCs/>
          <w:u w:val="single"/>
        </w:rPr>
      </w:pPr>
      <w:r>
        <w:rPr>
          <w:bCs/>
          <w:u w:val="single"/>
        </w:rPr>
        <w:t xml:space="preserve">Oferujemy zrealizowanie zamówienia: </w:t>
      </w:r>
    </w:p>
    <w:p w14:paraId="56D63F15" w14:textId="77777777" w:rsidR="00C01869" w:rsidRDefault="00C01869" w:rsidP="00C01869">
      <w:pPr>
        <w:pStyle w:val="Normalny1"/>
        <w:wordWrap w:val="0"/>
        <w:rPr>
          <w:rFonts w:eastAsia="SimSun"/>
        </w:rPr>
      </w:pPr>
      <w:r>
        <w:rPr>
          <w:rFonts w:eastAsia="SimSun"/>
        </w:rPr>
        <w:t xml:space="preserve">oferujemy wykonanie przedmiotu zamówienia w zakresie objętym niniejszym ogłoszeniem za </w:t>
      </w:r>
    </w:p>
    <w:p w14:paraId="743EF220" w14:textId="77777777" w:rsidR="00C01869" w:rsidRDefault="00C01869" w:rsidP="00C01869">
      <w:pPr>
        <w:pStyle w:val="Normalny1"/>
        <w:wordWrap w:val="0"/>
        <w:rPr>
          <w:rFonts w:eastAsia="SimSun"/>
        </w:rPr>
      </w:pPr>
      <w:r>
        <w:rPr>
          <w:rFonts w:eastAsia="SimSun"/>
        </w:rPr>
        <w:t xml:space="preserve">kwotę brutto……………………......... słownie ..........…………………………........................ </w:t>
      </w:r>
    </w:p>
    <w:p w14:paraId="2DDBAC3D" w14:textId="77777777" w:rsidR="00C01869" w:rsidRDefault="00C01869" w:rsidP="00C01869">
      <w:pPr>
        <w:pStyle w:val="Normalny1"/>
        <w:wordWrap w:val="0"/>
        <w:rPr>
          <w:rFonts w:eastAsia="SimSun"/>
        </w:rPr>
      </w:pPr>
      <w:r>
        <w:rPr>
          <w:rFonts w:eastAsia="SimSun"/>
        </w:rPr>
        <w:t>w przeliczeniu na 1 osobę.</w:t>
      </w:r>
    </w:p>
    <w:p w14:paraId="5F6B6851" w14:textId="77777777" w:rsidR="00C01869" w:rsidRDefault="00C01869" w:rsidP="00C01869">
      <w:pPr>
        <w:pStyle w:val="Normalny1"/>
        <w:wordWrap w:val="0"/>
        <w:rPr>
          <w:rFonts w:eastAsia="SimSun"/>
        </w:rPr>
      </w:pPr>
    </w:p>
    <w:p w14:paraId="368DC232" w14:textId="77777777" w:rsidR="00C01869" w:rsidRDefault="00C01869" w:rsidP="00C01869">
      <w:pPr>
        <w:pStyle w:val="Normalny1"/>
        <w:wordWrap w:val="0"/>
        <w:rPr>
          <w:bCs/>
          <w:u w:val="single"/>
        </w:rPr>
      </w:pPr>
      <w:r>
        <w:rPr>
          <w:rFonts w:eastAsia="SimSun"/>
        </w:rPr>
        <w:t xml:space="preserve"> UWAGA: Cenę należy podać za 1 osobę za cały okres trwania wycieczki</w:t>
      </w:r>
    </w:p>
    <w:p w14:paraId="775FB8AD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2E3CADC0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68E25D9D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4F2E3916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3B50CDCB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25F3C58E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13EEA624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4568667B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51304763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442F7E7A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6D13DC2B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2DF25343" w14:textId="77777777" w:rsidR="00C01869" w:rsidRDefault="00C01869" w:rsidP="00C01869">
      <w:pPr>
        <w:pStyle w:val="Normalny1"/>
        <w:wordWrap w:val="0"/>
        <w:spacing w:before="0" w:beforeAutospacing="0" w:after="0" w:afterAutospacing="0"/>
        <w:ind w:left="4248" w:firstLine="708"/>
        <w:jc w:val="center"/>
        <w:rPr>
          <w:bCs/>
          <w:sz w:val="20"/>
          <w:szCs w:val="20"/>
        </w:rPr>
      </w:pPr>
    </w:p>
    <w:p w14:paraId="6483682A" w14:textId="77777777" w:rsidR="00EF2BC3" w:rsidRPr="00C01869" w:rsidRDefault="00EF2BC3">
      <w:pPr>
        <w:rPr>
          <w:lang w:val="pl-PL"/>
        </w:rPr>
      </w:pPr>
    </w:p>
    <w:sectPr w:rsidR="00EF2BC3" w:rsidRPr="00C0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69"/>
    <w:rsid w:val="00C01869"/>
    <w:rsid w:val="00E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558D"/>
  <w15:chartTrackingRefBased/>
  <w15:docId w15:val="{D1114BF8-448E-465B-AC36-758A781C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86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C01869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1</cp:revision>
  <dcterms:created xsi:type="dcterms:W3CDTF">2024-02-19T08:50:00Z</dcterms:created>
  <dcterms:modified xsi:type="dcterms:W3CDTF">2024-02-19T08:52:00Z</dcterms:modified>
</cp:coreProperties>
</file>